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45952" behindDoc="1" locked="0" layoutInCell="1" allowOverlap="1" wp14:anchorId="137013B7" wp14:editId="4DB10C6D">
            <wp:simplePos x="0" y="0"/>
            <wp:positionH relativeFrom="column">
              <wp:posOffset>3185160</wp:posOffset>
            </wp:positionH>
            <wp:positionV relativeFrom="paragraph">
              <wp:posOffset>-35560</wp:posOffset>
            </wp:positionV>
            <wp:extent cx="1084580" cy="1130300"/>
            <wp:effectExtent l="0" t="0" r="1270" b="0"/>
            <wp:wrapTight wrapText="bothSides">
              <wp:wrapPolygon edited="0">
                <wp:start x="0" y="0"/>
                <wp:lineTo x="0" y="21115"/>
                <wp:lineTo x="21246" y="21115"/>
                <wp:lineTo x="21246" y="0"/>
                <wp:lineTo x="0" y="0"/>
              </wp:wrapPolygon>
            </wp:wrapTight>
            <wp:docPr id="20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 xml:space="preserve">Look at our lovely Planet Earth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(Though it should be called Planet Water).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How it will look for your children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Or your Great Grandson or Daughter? </w:t>
      </w:r>
    </w:p>
    <w:p w:rsidR="00E75B5B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49024" behindDoc="1" locked="0" layoutInCell="1" allowOverlap="1" wp14:anchorId="6032C075" wp14:editId="160E21F9">
            <wp:simplePos x="0" y="0"/>
            <wp:positionH relativeFrom="column">
              <wp:posOffset>4584700</wp:posOffset>
            </wp:positionH>
            <wp:positionV relativeFrom="paragraph">
              <wp:posOffset>8255</wp:posOffset>
            </wp:positionV>
            <wp:extent cx="10922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98" y="21207"/>
                <wp:lineTo x="21098" y="0"/>
                <wp:lineTo x="0" y="0"/>
              </wp:wrapPolygon>
            </wp:wrapTight>
            <wp:docPr id="4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Ask yourself 'Am I bothered?'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Ask yourself 'Do I care?'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Ask yourself 'Can we make a change?'</w:t>
      </w:r>
    </w:p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52096" behindDoc="1" locked="0" layoutInCell="1" allowOverlap="1" wp14:anchorId="3739FC4A" wp14:editId="46906A84">
            <wp:simplePos x="0" y="0"/>
            <wp:positionH relativeFrom="column">
              <wp:posOffset>3047365</wp:posOffset>
            </wp:positionH>
            <wp:positionV relativeFrom="paragraph">
              <wp:posOffset>8255</wp:posOffset>
            </wp:positionV>
            <wp:extent cx="1234440" cy="1168400"/>
            <wp:effectExtent l="0" t="0" r="3810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5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 xml:space="preserve">Or are we all full of hot air? </w:t>
      </w:r>
    </w:p>
    <w:p w:rsidR="006458C5" w:rsidRPr="00B3209A" w:rsidRDefault="006458C5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Are we prepared to make a switch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From burning coal and oil?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Or will we sit, like the frog in water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And slowly heat up and boil?</w:t>
      </w:r>
    </w:p>
    <w:p w:rsidR="006458C5" w:rsidRPr="00B3209A" w:rsidRDefault="006458C5" w:rsidP="00F47342">
      <w:pPr>
        <w:rPr>
          <w:sz w:val="24"/>
          <w:szCs w:val="28"/>
        </w:rPr>
      </w:pPr>
    </w:p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55168" behindDoc="1" locked="0" layoutInCell="1" allowOverlap="1" wp14:anchorId="0F30AB99" wp14:editId="5933CCB8">
            <wp:simplePos x="0" y="0"/>
            <wp:positionH relativeFrom="column">
              <wp:posOffset>4306570</wp:posOffset>
            </wp:positionH>
            <wp:positionV relativeFrom="paragraph">
              <wp:posOffset>10795</wp:posOffset>
            </wp:positionV>
            <wp:extent cx="11156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391" y="21150"/>
                <wp:lineTo x="21391" y="0"/>
                <wp:lineTo x="0" y="0"/>
              </wp:wrapPolygon>
            </wp:wrapTight>
            <wp:docPr id="6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 xml:space="preserve">Will we step out of our vehicles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Or is this all just talk?</w:t>
      </w:r>
      <w:r w:rsidRPr="00B3209A">
        <w:rPr>
          <w:noProof/>
          <w:sz w:val="24"/>
          <w:szCs w:val="28"/>
          <w:lang w:eastAsia="en-GB"/>
        </w:rPr>
        <w:t xml:space="preserve">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Will we cycle, catch a bus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Or sometimes even walk? </w:t>
      </w:r>
    </w:p>
    <w:p w:rsidR="006458C5" w:rsidRPr="00B3209A" w:rsidRDefault="006458C5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Are we prepared to pay a little more</w:t>
      </w:r>
    </w:p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F7B11F0" wp14:editId="5F6C2211">
            <wp:simplePos x="0" y="0"/>
            <wp:positionH relativeFrom="column">
              <wp:posOffset>3050540</wp:posOffset>
            </wp:positionH>
            <wp:positionV relativeFrom="paragraph">
              <wp:posOffset>8255</wp:posOffset>
            </wp:positionV>
            <wp:extent cx="1370965" cy="965200"/>
            <wp:effectExtent l="0" t="0" r="635" b="6350"/>
            <wp:wrapTight wrapText="bothSides">
              <wp:wrapPolygon edited="0">
                <wp:start x="0" y="0"/>
                <wp:lineTo x="0" y="21316"/>
                <wp:lineTo x="21310" y="21316"/>
                <wp:lineTo x="21310" y="0"/>
                <wp:lineTo x="0" y="0"/>
              </wp:wrapPolygon>
            </wp:wrapTight>
            <wp:docPr id="7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 xml:space="preserve">For wind, solar, wave? 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Or is it your pocket, not Mother Earth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That you think of when you 'save'?</w:t>
      </w:r>
    </w:p>
    <w:p w:rsidR="00BB1452" w:rsidRPr="00B3209A" w:rsidRDefault="00BB1452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The problems are plain for all to see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And the problems are on the plane </w:t>
      </w:r>
    </w:p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263C602" wp14:editId="58B020C7">
            <wp:simplePos x="0" y="0"/>
            <wp:positionH relativeFrom="column">
              <wp:posOffset>4416425</wp:posOffset>
            </wp:positionH>
            <wp:positionV relativeFrom="paragraph">
              <wp:posOffset>68580</wp:posOffset>
            </wp:positionV>
            <wp:extent cx="1106805" cy="915670"/>
            <wp:effectExtent l="0" t="0" r="0" b="0"/>
            <wp:wrapTight wrapText="bothSides">
              <wp:wrapPolygon edited="0">
                <wp:start x="0" y="0"/>
                <wp:lineTo x="0" y="21121"/>
                <wp:lineTo x="21191" y="21121"/>
                <wp:lineTo x="21191" y="0"/>
                <wp:lineTo x="0" y="0"/>
              </wp:wrapPolygon>
            </wp:wrapTight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>As people boa</w:t>
      </w:r>
      <w:bookmarkStart w:id="0" w:name="_GoBack"/>
      <w:bookmarkEnd w:id="0"/>
      <w:r w:rsidR="006458C5" w:rsidRPr="00B3209A">
        <w:rPr>
          <w:sz w:val="24"/>
          <w:szCs w:val="28"/>
        </w:rPr>
        <w:t xml:space="preserve">rd Flight 304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For Portugal or Spain. </w:t>
      </w:r>
    </w:p>
    <w:p w:rsidR="00BB1452" w:rsidRPr="00B3209A" w:rsidRDefault="00B3209A" w:rsidP="00F47342">
      <w:pPr>
        <w:rPr>
          <w:sz w:val="24"/>
          <w:szCs w:val="28"/>
        </w:rPr>
      </w:pPr>
      <w:r w:rsidRPr="00B3209A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3C1526C7" wp14:editId="127D8320">
            <wp:simplePos x="0" y="0"/>
            <wp:positionH relativeFrom="column">
              <wp:posOffset>2840355</wp:posOffset>
            </wp:positionH>
            <wp:positionV relativeFrom="paragraph">
              <wp:posOffset>74295</wp:posOffset>
            </wp:positionV>
            <wp:extent cx="10414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It's difficult for us to avoid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Because it must be true </w:t>
      </w:r>
      <w:r w:rsidR="00BB1452" w:rsidRPr="00B3209A">
        <w:rPr>
          <w:sz w:val="24"/>
          <w:szCs w:val="28"/>
        </w:rPr>
        <w:t xml:space="preserve">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That Mother Earth is being drugged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With tonnes of Co2. </w:t>
      </w:r>
    </w:p>
    <w:p w:rsidR="00B3209A" w:rsidRPr="00B3209A" w:rsidRDefault="00B3209A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Doing your bit for the planet </w:t>
      </w:r>
    </w:p>
    <w:p w:rsidR="006458C5" w:rsidRPr="00B3209A" w:rsidRDefault="00B3209A" w:rsidP="00F47342">
      <w:pPr>
        <w:rPr>
          <w:sz w:val="24"/>
          <w:szCs w:val="28"/>
        </w:rPr>
      </w:pPr>
      <w:r w:rsidRPr="00B3209A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 wp14:anchorId="7AC8FB7B" wp14:editId="0B64913A">
            <wp:simplePos x="0" y="0"/>
            <wp:positionH relativeFrom="column">
              <wp:posOffset>3002280</wp:posOffset>
            </wp:positionH>
            <wp:positionV relativeFrom="paragraph">
              <wp:posOffset>139065</wp:posOffset>
            </wp:positionV>
            <wp:extent cx="219710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50" y="21371"/>
                <wp:lineTo x="21350" y="0"/>
                <wp:lineTo x="0" y="0"/>
              </wp:wrapPolygon>
            </wp:wrapTight>
            <wp:docPr id="1" name="Picture 1" descr="https://encrypted-tbn1.gstatic.com/images?q=tbn:ANd9GcQPX5xmckO9GdStta9zUCLNb4WNJZeOfZxD6dD18_9S8QvuUkXm2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X5xmckO9GdStta9zUCLNb4WNJZeOfZxD6dD18_9S8QvuUkXm2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8C5" w:rsidRPr="00B3209A">
        <w:rPr>
          <w:sz w:val="24"/>
          <w:szCs w:val="28"/>
        </w:rPr>
        <w:t xml:space="preserve">Might seem an effort (or a pain) 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But ask yourself, is this a pace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That we can possibly sustain?</w:t>
      </w:r>
      <w:r w:rsidR="00BB1452" w:rsidRPr="00B3209A">
        <w:rPr>
          <w:noProof/>
          <w:sz w:val="24"/>
          <w:szCs w:val="28"/>
          <w:lang w:eastAsia="en-GB"/>
        </w:rPr>
        <w:t xml:space="preserve"> </w:t>
      </w:r>
    </w:p>
    <w:p w:rsidR="006458C5" w:rsidRPr="00B3209A" w:rsidRDefault="006458C5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Has this made you worried?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Under the collar are you hot?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>Let's hope so, as Mother Earth</w:t>
      </w:r>
    </w:p>
    <w:p w:rsidR="006458C5" w:rsidRPr="00B3209A" w:rsidRDefault="006458C5" w:rsidP="00F47342">
      <w:pPr>
        <w:rPr>
          <w:sz w:val="24"/>
          <w:szCs w:val="28"/>
        </w:rPr>
      </w:pPr>
      <w:r w:rsidRPr="00B3209A">
        <w:rPr>
          <w:sz w:val="24"/>
          <w:szCs w:val="28"/>
        </w:rPr>
        <w:t xml:space="preserve">Is </w:t>
      </w:r>
      <w:r w:rsidRPr="00B3209A">
        <w:rPr>
          <w:b/>
          <w:bCs/>
          <w:sz w:val="24"/>
          <w:szCs w:val="28"/>
        </w:rPr>
        <w:t>the only one we've got</w:t>
      </w:r>
      <w:r w:rsidRPr="00B3209A">
        <w:rPr>
          <w:sz w:val="24"/>
          <w:szCs w:val="28"/>
        </w:rPr>
        <w:t xml:space="preserve">. </w:t>
      </w:r>
    </w:p>
    <w:p w:rsidR="006458C5" w:rsidRPr="00B3209A" w:rsidRDefault="006458C5" w:rsidP="00F47342">
      <w:pPr>
        <w:rPr>
          <w:sz w:val="24"/>
          <w:szCs w:val="28"/>
        </w:rPr>
      </w:pPr>
    </w:p>
    <w:p w:rsidR="006458C5" w:rsidRPr="00B3209A" w:rsidRDefault="006458C5" w:rsidP="00F47342">
      <w:pPr>
        <w:rPr>
          <w:sz w:val="24"/>
          <w:szCs w:val="28"/>
        </w:rPr>
      </w:pPr>
    </w:p>
    <w:sectPr w:rsidR="006458C5" w:rsidRPr="00B3209A" w:rsidSect="00B3209A">
      <w:headerReference w:type="default" r:id="rId15"/>
      <w:pgSz w:w="11906" w:h="16838" w:code="9"/>
      <w:pgMar w:top="1440" w:right="1440" w:bottom="709" w:left="1440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12" w:rsidRDefault="00FA1912" w:rsidP="006458C5">
      <w:r>
        <w:separator/>
      </w:r>
    </w:p>
  </w:endnote>
  <w:endnote w:type="continuationSeparator" w:id="0">
    <w:p w:rsidR="00FA1912" w:rsidRDefault="00FA1912" w:rsidP="006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12" w:rsidRDefault="00FA1912" w:rsidP="006458C5">
      <w:r>
        <w:separator/>
      </w:r>
    </w:p>
  </w:footnote>
  <w:footnote w:type="continuationSeparator" w:id="0">
    <w:p w:rsidR="00FA1912" w:rsidRDefault="00FA1912" w:rsidP="0064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5" w:rsidRPr="00F47342" w:rsidRDefault="006458C5" w:rsidP="006458C5">
    <w:pPr>
      <w:pStyle w:val="Header"/>
      <w:jc w:val="center"/>
      <w:rPr>
        <w:sz w:val="36"/>
        <w:szCs w:val="28"/>
        <w:u w:val="single"/>
      </w:rPr>
    </w:pPr>
  </w:p>
  <w:p w:rsidR="006458C5" w:rsidRPr="00F47342" w:rsidRDefault="006458C5" w:rsidP="006458C5">
    <w:pPr>
      <w:pStyle w:val="Header"/>
      <w:jc w:val="center"/>
      <w:rPr>
        <w:sz w:val="36"/>
        <w:szCs w:val="28"/>
        <w:u w:val="single"/>
      </w:rPr>
    </w:pPr>
    <w:r w:rsidRPr="00F47342">
      <w:rPr>
        <w:sz w:val="36"/>
        <w:szCs w:val="28"/>
        <w:u w:val="single"/>
      </w:rPr>
      <w:t>The Only One We’ve Got</w:t>
    </w:r>
  </w:p>
  <w:p w:rsidR="006458C5" w:rsidRDefault="00645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5"/>
    <w:rsid w:val="001B1E10"/>
    <w:rsid w:val="003306B0"/>
    <w:rsid w:val="00372264"/>
    <w:rsid w:val="006458C5"/>
    <w:rsid w:val="00655EFE"/>
    <w:rsid w:val="00B3209A"/>
    <w:rsid w:val="00BB1452"/>
    <w:rsid w:val="00CE1B46"/>
    <w:rsid w:val="00DA3BA2"/>
    <w:rsid w:val="00F47342"/>
    <w:rsid w:val="00F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7F15"/>
  <w15:docId w15:val="{A8CAE08D-37E8-4390-AA71-DB526AF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C5"/>
  </w:style>
  <w:style w:type="paragraph" w:styleId="Footer">
    <w:name w:val="footer"/>
    <w:basedOn w:val="Normal"/>
    <w:link w:val="FooterChar"/>
    <w:uiPriority w:val="99"/>
    <w:unhideWhenUsed/>
    <w:rsid w:val="00645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C5"/>
  </w:style>
  <w:style w:type="paragraph" w:styleId="BalloonText">
    <w:name w:val="Balloon Text"/>
    <w:basedOn w:val="Normal"/>
    <w:link w:val="BalloonTextChar"/>
    <w:uiPriority w:val="99"/>
    <w:semiHidden/>
    <w:unhideWhenUsed/>
    <w:rsid w:val="0064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imgres?imgurl=http://4.bp.blogspot.com/-FyqwJgIRY3I/UXDCMeAB1sI/AAAAAAAAABI/J-i13c7L0d4/s1600/Earth%2Bis%2Bdying.jpg&amp;imgrefurl=http://pixgood.com/dying-earth.html&amp;docid=nFMKSCG_1c5jaM&amp;tbnid=50xNC1hEC__4_M:&amp;w=600&amp;h=424&amp;ei=T8DYVJStKsHtUoeogqgC&amp;ved=0CAIQxiAwAA&amp;iact=c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24F1-BA91-497C-9A12-0F7956F42F83}"/>
</file>

<file path=customXml/itemProps2.xml><?xml version="1.0" encoding="utf-8"?>
<ds:datastoreItem xmlns:ds="http://schemas.openxmlformats.org/officeDocument/2006/customXml" ds:itemID="{B1C84C4A-7F83-4C33-839F-644F37B3DA05}"/>
</file>

<file path=customXml/itemProps3.xml><?xml version="1.0" encoding="utf-8"?>
<ds:datastoreItem xmlns:ds="http://schemas.openxmlformats.org/officeDocument/2006/customXml" ds:itemID="{4043021C-17B0-4EE4-8394-A92A620F7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Simpson</dc:creator>
  <cp:lastModifiedBy>Miss J Stockmann</cp:lastModifiedBy>
  <cp:revision>2</cp:revision>
  <cp:lastPrinted>2022-01-11T11:19:00Z</cp:lastPrinted>
  <dcterms:created xsi:type="dcterms:W3CDTF">2022-01-11T13:24:00Z</dcterms:created>
  <dcterms:modified xsi:type="dcterms:W3CDTF">2022-01-11T13:24:00Z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